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Space Time</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You can lose yourself in Space Time for hours on end without boredom setting in, so why not try it out for yourself today? The highly-rated game is ideal for a wide range of players and requires you to click on two or more bricks to cause explosions. Why not try it out for yourself today if you have been searching for web for fun sci-fi themed relaxation games? More and more gamers are recommending Space Time to others, so don’t miss out – see what all the fuss is about and dive into the world of Space Time online today. </w:t>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